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3E03" w14:textId="77777777" w:rsidR="00FC68BE" w:rsidRPr="00FC68BE" w:rsidRDefault="00FC68BE" w:rsidP="00FC68BE">
      <w:pPr>
        <w:spacing w:after="0" w:line="825" w:lineRule="atLeast"/>
        <w:textAlignment w:val="baseline"/>
        <w:outlineLvl w:val="0"/>
        <w:rPr>
          <w:rFonts w:ascii="Rubik" w:eastAsia="Times New Roman" w:hAnsi="Rubik" w:cs="Times New Roman"/>
          <w:b/>
          <w:bCs/>
          <w:color w:val="02627E"/>
          <w:kern w:val="36"/>
          <w:sz w:val="75"/>
          <w:szCs w:val="75"/>
        </w:rPr>
      </w:pPr>
      <w:r w:rsidRPr="00FC68BE">
        <w:rPr>
          <w:rFonts w:ascii="Rubik" w:eastAsia="Times New Roman" w:hAnsi="Rubik" w:cs="Times New Roman"/>
          <w:b/>
          <w:bCs/>
          <w:color w:val="02627E"/>
          <w:kern w:val="36"/>
          <w:sz w:val="75"/>
          <w:szCs w:val="75"/>
        </w:rPr>
        <w:t xml:space="preserve">Evicted Retired </w:t>
      </w:r>
      <w:proofErr w:type="spellStart"/>
      <w:r w:rsidRPr="00FC68BE">
        <w:rPr>
          <w:rFonts w:ascii="Rubik" w:eastAsia="Times New Roman" w:hAnsi="Rubik" w:cs="Times New Roman"/>
          <w:b/>
          <w:bCs/>
          <w:color w:val="02627E"/>
          <w:kern w:val="36"/>
          <w:sz w:val="75"/>
          <w:szCs w:val="75"/>
        </w:rPr>
        <w:t>Munali</w:t>
      </w:r>
      <w:proofErr w:type="spellEnd"/>
      <w:r w:rsidRPr="00FC68BE">
        <w:rPr>
          <w:rFonts w:ascii="Rubik" w:eastAsia="Times New Roman" w:hAnsi="Rubik" w:cs="Times New Roman"/>
          <w:b/>
          <w:bCs/>
          <w:color w:val="02627E"/>
          <w:kern w:val="36"/>
          <w:sz w:val="75"/>
          <w:szCs w:val="75"/>
        </w:rPr>
        <w:t xml:space="preserve"> Teachers Demand for Payment of their dues by the Government.</w:t>
      </w:r>
    </w:p>
    <w:p w14:paraId="38C7CD76" w14:textId="77777777" w:rsidR="00FC68BE" w:rsidRPr="00FC68BE" w:rsidRDefault="00FC68BE" w:rsidP="00FC68BE">
      <w:pPr>
        <w:spacing w:after="30" w:line="195" w:lineRule="atLeast"/>
        <w:textAlignment w:val="center"/>
        <w:rPr>
          <w:rFonts w:ascii="Rubik" w:eastAsia="Times New Roman" w:hAnsi="Rubik" w:cs="Times New Roman"/>
          <w:color w:val="444444"/>
          <w:sz w:val="20"/>
          <w:szCs w:val="20"/>
        </w:rPr>
      </w:pPr>
      <w:r w:rsidRPr="00FC68BE">
        <w:rPr>
          <w:rFonts w:ascii="Rubik" w:eastAsia="Times New Roman" w:hAnsi="Rubik" w:cs="Times New Roman"/>
          <w:color w:val="444444"/>
          <w:sz w:val="20"/>
          <w:szCs w:val="20"/>
        </w:rPr>
        <w:t>August 19, 2019</w:t>
      </w:r>
    </w:p>
    <w:p w14:paraId="13FA542F" w14:textId="64B6045F" w:rsidR="00FC68BE" w:rsidRPr="00FC68BE" w:rsidRDefault="00FC68BE" w:rsidP="00FC68BE">
      <w:pPr>
        <w:spacing w:after="0" w:line="548" w:lineRule="atLeast"/>
        <w:textAlignment w:val="baseline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FC68BE">
        <w:rPr>
          <w:rFonts w:ascii="Verdana" w:eastAsia="Times New Roman" w:hAnsi="Verdana" w:cs="Times New Roman"/>
          <w:noProof/>
          <w:color w:val="4DB2EC"/>
          <w:sz w:val="32"/>
          <w:szCs w:val="32"/>
        </w:rPr>
        <w:drawing>
          <wp:inline distT="0" distB="0" distL="0" distR="0" wp14:anchorId="63EABBB7" wp14:editId="2D59AFB2">
            <wp:extent cx="5943600" cy="3343275"/>
            <wp:effectExtent l="0" t="0" r="0" b="9525"/>
            <wp:docPr id="1" name="Picture 1" descr="Zambia Police and Council Workers Demolishing the Houses of retired Munali Secondary School teachers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bia Police and Council Workers Demolishing the Houses of retired Munali Secondary School teachers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Zambia Police and Council Workers Demolishing the Houses of retired </w:t>
      </w:r>
      <w:proofErr w:type="spellStart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Munali</w:t>
      </w:r>
      <w:proofErr w:type="spellEnd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 Secondary School teachers </w:t>
      </w:r>
    </w:p>
    <w:p w14:paraId="057C5716" w14:textId="77777777" w:rsidR="00FC68BE" w:rsidRPr="00FC68BE" w:rsidRDefault="00FC68BE" w:rsidP="00FC68BE">
      <w:pPr>
        <w:spacing w:after="390" w:line="548" w:lineRule="atLeast"/>
        <w:textAlignment w:val="baseline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The retired </w:t>
      </w:r>
      <w:proofErr w:type="spellStart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Munali</w:t>
      </w:r>
      <w:proofErr w:type="spellEnd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 Secondary School teachers who were last week evicted from government houses by council police have demanded for payment of their dues by the government. </w:t>
      </w:r>
    </w:p>
    <w:p w14:paraId="0E258976" w14:textId="77777777" w:rsidR="00FC68BE" w:rsidRPr="00FC68BE" w:rsidRDefault="00FC68BE" w:rsidP="00FC68BE">
      <w:pPr>
        <w:spacing w:after="390" w:line="548" w:lineRule="atLeast"/>
        <w:textAlignment w:val="baseline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lastRenderedPageBreak/>
        <w:t xml:space="preserve">The evicted teachers have also accused Lusaka Province Minister Bowman </w:t>
      </w:r>
      <w:proofErr w:type="spellStart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Lusambo</w:t>
      </w:r>
      <w:proofErr w:type="spellEnd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 of being behind the demolition of their structures leaving them in the cold.</w:t>
      </w:r>
    </w:p>
    <w:p w14:paraId="51173C9F" w14:textId="77777777" w:rsidR="00FC68BE" w:rsidRPr="00FC68BE" w:rsidRDefault="00FC68BE" w:rsidP="00FC68BE">
      <w:pPr>
        <w:spacing w:after="390" w:line="548" w:lineRule="atLeast"/>
        <w:textAlignment w:val="baseline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The visibly angry retirees of whom some have continued to spend nights in the cold said Mr </w:t>
      </w:r>
      <w:proofErr w:type="spellStart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Lusambo</w:t>
      </w:r>
      <w:proofErr w:type="spellEnd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 is a ruthless and heartless leader who does not care about the plight of the poor.</w:t>
      </w:r>
    </w:p>
    <w:p w14:paraId="037D87EB" w14:textId="77777777" w:rsidR="00FC68BE" w:rsidRPr="00FC68BE" w:rsidRDefault="00FC68BE" w:rsidP="00FC68BE">
      <w:pPr>
        <w:spacing w:after="390" w:line="548" w:lineRule="atLeast"/>
        <w:textAlignment w:val="baseline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They said they are ready to leave once paid their money as stipulated in the laws of Zambia.</w:t>
      </w:r>
    </w:p>
    <w:p w14:paraId="01D3E1EC" w14:textId="77777777" w:rsidR="00FC68BE" w:rsidRPr="00FC68BE" w:rsidRDefault="00FC68BE" w:rsidP="00FC68BE">
      <w:pPr>
        <w:spacing w:after="390" w:line="548" w:lineRule="atLeast"/>
        <w:textAlignment w:val="baseline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“We are ready to vacate these premises, it’s not like we want to be here. All we are waiting for is our money”, they said.</w:t>
      </w:r>
    </w:p>
    <w:p w14:paraId="388EB9E8" w14:textId="77777777" w:rsidR="00FC68BE" w:rsidRPr="00FC68BE" w:rsidRDefault="00FC68BE" w:rsidP="00FC68BE">
      <w:pPr>
        <w:spacing w:after="390" w:line="548" w:lineRule="atLeast"/>
        <w:textAlignment w:val="baseline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Others talked to expressed disappointment that two weeks after being given the eviction letters, the council police appeared in drunken state midnight forcing them out of the houses.</w:t>
      </w:r>
    </w:p>
    <w:p w14:paraId="567EC256" w14:textId="77777777" w:rsidR="00FC68BE" w:rsidRPr="00FC68BE" w:rsidRDefault="00FC68BE" w:rsidP="00FC68BE">
      <w:pPr>
        <w:spacing w:after="390" w:line="548" w:lineRule="atLeast"/>
        <w:textAlignment w:val="baseline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They said they are </w:t>
      </w:r>
      <w:proofErr w:type="spellStart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agrieved</w:t>
      </w:r>
      <w:proofErr w:type="spellEnd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 because they are not there illegally as they are waiting for their dues which government has </w:t>
      </w:r>
      <w:proofErr w:type="spellStart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faiked</w:t>
      </w:r>
      <w:proofErr w:type="spellEnd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 to pay on time.</w:t>
      </w:r>
    </w:p>
    <w:p w14:paraId="57F251E8" w14:textId="77777777" w:rsidR="00FC68BE" w:rsidRPr="00FC68BE" w:rsidRDefault="00FC68BE" w:rsidP="00FC68BE">
      <w:pPr>
        <w:spacing w:after="390" w:line="548" w:lineRule="atLeast"/>
        <w:textAlignment w:val="baseline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lastRenderedPageBreak/>
        <w:t xml:space="preserve">Recently, government issued an eviction notice to over 20 retirees living in teachers houses at </w:t>
      </w:r>
      <w:proofErr w:type="spellStart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Munali</w:t>
      </w:r>
      <w:proofErr w:type="spellEnd"/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 xml:space="preserve"> Secondary school.</w:t>
      </w:r>
    </w:p>
    <w:p w14:paraId="063D0402" w14:textId="77777777" w:rsidR="00FC68BE" w:rsidRPr="00FC68BE" w:rsidRDefault="00FC68BE" w:rsidP="00FC68BE">
      <w:pPr>
        <w:spacing w:after="390" w:line="548" w:lineRule="atLeast"/>
        <w:textAlignment w:val="baseline"/>
        <w:rPr>
          <w:rFonts w:ascii="Verdana" w:eastAsia="Times New Roman" w:hAnsi="Verdana" w:cs="Times New Roman"/>
          <w:color w:val="222222"/>
          <w:sz w:val="32"/>
          <w:szCs w:val="32"/>
        </w:rPr>
      </w:pPr>
      <w:r w:rsidRPr="00FC68BE">
        <w:rPr>
          <w:rFonts w:ascii="Verdana" w:eastAsia="Times New Roman" w:hAnsi="Verdana" w:cs="Times New Roman"/>
          <w:color w:val="222222"/>
          <w:sz w:val="32"/>
          <w:szCs w:val="32"/>
        </w:rPr>
        <w:t>The eviction notices also stated that the structures such as shops, boarding houses, chicken runs and garages within the premises should be demolished within a week.</w:t>
      </w:r>
    </w:p>
    <w:p w14:paraId="76793369" w14:textId="71CEFAA0" w:rsidR="00B7294D" w:rsidRDefault="00B7294D"/>
    <w:p w14:paraId="2C71C523" w14:textId="3FB49A9D" w:rsidR="00FC68BE" w:rsidRDefault="00FC68BE">
      <w:hyperlink r:id="rId6" w:history="1">
        <w:r w:rsidRPr="00025D0E">
          <w:rPr>
            <w:rStyle w:val="Hyperlink"/>
          </w:rPr>
          <w:t>https://www.lusakatimes.com/2019/08/19/evicted-retired-munali-teachers-demand-for-payment-of-their-dues-by-the-government/</w:t>
        </w:r>
      </w:hyperlink>
    </w:p>
    <w:p w14:paraId="2878452C" w14:textId="77777777" w:rsidR="00FC68BE" w:rsidRDefault="00FC68BE"/>
    <w:sectPr w:rsidR="00FC6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BE"/>
    <w:rsid w:val="00B7294D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59B8"/>
  <w15:chartTrackingRefBased/>
  <w15:docId w15:val="{5671BF4A-227B-4B9C-AB06-039894AF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C68BE"/>
    <w:rPr>
      <w:color w:val="0000FF"/>
      <w:u w:val="single"/>
    </w:rPr>
  </w:style>
  <w:style w:type="character" w:customStyle="1" w:styleId="tdb-bred-no-url-last">
    <w:name w:val="tdb-bred-no-url-last"/>
    <w:basedOn w:val="DefaultParagraphFont"/>
    <w:rsid w:val="00FC68BE"/>
  </w:style>
  <w:style w:type="paragraph" w:styleId="NormalWeb">
    <w:name w:val="Normal (Web)"/>
    <w:basedOn w:val="Normal"/>
    <w:uiPriority w:val="99"/>
    <w:semiHidden/>
    <w:unhideWhenUsed/>
    <w:rsid w:val="00FC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9024">
          <w:marLeft w:val="1100"/>
          <w:marRight w:val="1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560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604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9063">
                                          <w:marLeft w:val="45"/>
                                          <w:marRight w:val="45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916155">
                                          <w:marLeft w:val="75"/>
                                          <w:marRight w:val="75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00172">
                                          <w:marLeft w:val="75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41469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0163">
                                                  <w:marLeft w:val="45"/>
                                                  <w:marRight w:val="27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  <w:divsChild>
                                                    <w:div w:id="1632898946">
                                                      <w:marLeft w:val="-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202748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051556">
          <w:marLeft w:val="1100"/>
          <w:marRight w:val="1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12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21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sakatimes.com/2019/08/19/evicted-retired-munali-teachers-demand-for-payment-of-their-dues-by-the-government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lusakatimes.com/wp-content/uploads/2019/08/demolish-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Schechla</dc:creator>
  <cp:keywords/>
  <dc:description/>
  <cp:lastModifiedBy>Joseph Schechla</cp:lastModifiedBy>
  <cp:revision>1</cp:revision>
  <dcterms:created xsi:type="dcterms:W3CDTF">2020-09-26T01:00:00Z</dcterms:created>
  <dcterms:modified xsi:type="dcterms:W3CDTF">2020-09-26T01:02:00Z</dcterms:modified>
</cp:coreProperties>
</file>